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17" w:type="pct"/>
        <w:tblInd w:w="-1541" w:type="dxa"/>
        <w:tblLayout w:type="fixed"/>
        <w:tblCellMar>
          <w:left w:w="0" w:type="dxa"/>
          <w:right w:w="0" w:type="dxa"/>
        </w:tblCellMar>
        <w:tblLook w:val="0600" w:firstRow="0" w:lastRow="0" w:firstColumn="0" w:lastColumn="0" w:noHBand="1" w:noVBand="1"/>
      </w:tblPr>
      <w:tblGrid>
        <w:gridCol w:w="1745"/>
        <w:gridCol w:w="4926"/>
        <w:gridCol w:w="4158"/>
      </w:tblGrid>
      <w:tr w:rsidR="00650228" w14:paraId="58F5AE8B" w14:textId="77777777" w:rsidTr="002E52C1">
        <w:trPr>
          <w:trHeight w:hRule="exact" w:val="1184"/>
        </w:trPr>
        <w:tc>
          <w:tcPr>
            <w:tcW w:w="1745" w:type="dxa"/>
          </w:tcPr>
          <w:p w14:paraId="01D66BD9" w14:textId="4798C232" w:rsidR="00650228" w:rsidRPr="007B11E8" w:rsidRDefault="00BF3EBF" w:rsidP="00DC25B6">
            <w:pPr>
              <w:pStyle w:val="NoSpacing"/>
            </w:pPr>
            <w:r>
              <w:rPr>
                <w:noProof/>
              </w:rPr>
              <mc:AlternateContent>
                <mc:Choice Requires="wpg">
                  <w:drawing>
                    <wp:anchor distT="0" distB="0" distL="114300" distR="114300" simplePos="0" relativeHeight="251659264" behindDoc="1" locked="1" layoutInCell="1" allowOverlap="1" wp14:anchorId="377734C0" wp14:editId="29A05E70">
                      <wp:simplePos x="0" y="0"/>
                      <wp:positionH relativeFrom="margin">
                        <wp:align>left</wp:align>
                      </wp:positionH>
                      <wp:positionV relativeFrom="margin">
                        <wp:align>top</wp:align>
                      </wp:positionV>
                      <wp:extent cx="7349092" cy="9601200"/>
                      <wp:effectExtent l="19050" t="0" r="15875" b="2222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Straight Connector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5BF92368" id="Group 14" o:spid="_x0000_s1026" alt="&quot;&quot;" style="position:absolute;margin-left:0;margin-top:0;width:578.65pt;height:756pt;z-index:-251657216;mso-width-percent:944;mso-height-percent:958;mso-position-horizontal:left;mso-position-horizontal-relative:margin;mso-position-vertical:top;mso-position-vertical-relative:margin;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">
                      <v:line id="Straight Connector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" strokecolor="#05676b [1606]" strokeweight=".5pt">
                        <v:stroke joinstyle="miter"/>
                      </v:line>
                      <v:line id="Straight Connector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" strokecolor="#05676b [1606]" strokeweight=".5pt">
                        <v:stroke joinstyle="miter"/>
                      </v:line>
                      <v:line id="Straight Connector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" strokecolor="#05676b [1606]" strokeweight=".5pt">
                        <v:stroke joinstyle="miter"/>
                      </v:line>
                      <v:line id="Straight Connector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" strokecolor="#05676b [1606]" strokeweight=".5pt">
                        <v:stroke joinstyle="miter"/>
                      </v:line>
                      <v:shape id="Rectangle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" path="m,l571500,,,9258300,,9144000,,xe" fillcolor="#0bd0d9 [3206]" stroked="f" strokeweight="1pt">
                        <v:fill r:id="rId10" o:title="" color2="white [3212]" type="pattern"/>
                        <v:stroke joinstyle="miter"/>
                        <v:path arrowok="t" o:connecttype="custom" o:connectlocs="0,0;571500,0;0,9258300;0,9144000;0,0" o:connectangles="0,0,0,0,0"/>
                      </v:shape>
                      <v:shape id="Rectangle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" path="m,l571500,,,9258300,,9144000,,xe" fillcolor="#0bd0d9 [3206]" stroked="f" strokeweight="1pt">
                        <v:fill r:id="rId10" o:title="" color2="white [3212]" type="pattern"/>
                        <v:stroke joinstyle="miter"/>
                        <v:path arrowok="t" o:connecttype="custom" o:connectlocs="0,0;571500,0;0,9258300;0,9144000;0,0" o:connectangles="0,0,0,0,0"/>
                      </v:shape>
                      <v:shape id="Rectangle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" path="m,l571500,,,9258300,,9144000,,xe" fillcolor="#7cca62 [3208]" stroked="f" strokeweight="1pt">
                        <v:stroke joinstyle="miter"/>
                        <v:path arrowok="t" o:connecttype="custom" o:connectlocs="0,0;574043,0;0,7342665;0,7252015;0,0" o:connectangles="0,0,0,0,0"/>
                      </v:shape>
                      <v:shape id="Rectangle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" path="m,l571500,,,9258300,,9144000,,xe" fillcolor="#7cca62 [3208]" stroked="f" strokeweight="1pt">
                        <v:stroke joinstyle="miter"/>
                        <v:path arrowok="t" o:connecttype="custom" o:connectlocs="0,0;461010,0;0,7324569;0,7234142;0,0" o:connectangles="0,0,0,0,0"/>
                      </v:shape>
                      <w10:wrap anchorx="margin" anchory="margin"/>
                      <w10:anchorlock/>
                    </v:group>
                  </w:pict>
                </mc:Fallback>
              </mc:AlternateContent>
            </w:r>
          </w:p>
        </w:tc>
        <w:tc>
          <w:tcPr>
            <w:tcW w:w="4926" w:type="dxa"/>
          </w:tcPr>
          <w:p w14:paraId="674845CB" w14:textId="7F0CFD3D" w:rsidR="00BF3EBF" w:rsidRPr="00650228" w:rsidRDefault="00BF3EBF" w:rsidP="00DC25B6">
            <w:pPr>
              <w:pStyle w:val="NoSpacing"/>
              <w:rPr>
                <w:color w:val="000000" w:themeColor="text1"/>
                <w:sz w:val="21"/>
              </w:rPr>
            </w:pPr>
          </w:p>
        </w:tc>
        <w:tc>
          <w:tcPr>
            <w:tcW w:w="4158" w:type="dxa"/>
          </w:tcPr>
          <w:p w14:paraId="5AAA7920" w14:textId="564BE03E" w:rsidR="00650228" w:rsidRPr="002F206C" w:rsidRDefault="00650228" w:rsidP="00DC25B6">
            <w:pPr>
              <w:pStyle w:val="NoSpacing"/>
            </w:pPr>
          </w:p>
        </w:tc>
      </w:tr>
      <w:tr w:rsidR="00BF3EBF" w14:paraId="79349176" w14:textId="77777777" w:rsidTr="002E52C1">
        <w:trPr>
          <w:trHeight w:hRule="exact" w:val="2749"/>
        </w:trPr>
        <w:tc>
          <w:tcPr>
            <w:tcW w:w="1745" w:type="dxa"/>
          </w:tcPr>
          <w:p w14:paraId="146AC53E" w14:textId="77777777" w:rsidR="00BF3EBF" w:rsidRDefault="00BF3EBF" w:rsidP="00650228">
            <w:pPr>
              <w:rPr>
                <w:rFonts w:ascii="Times New Roman" w:eastAsia="Times New Roman" w:hAnsi="Times New Roman" w:cs="Times New Roman"/>
                <w:noProof/>
              </w:rPr>
            </w:pPr>
          </w:p>
        </w:tc>
        <w:tc>
          <w:tcPr>
            <w:tcW w:w="4926" w:type="dxa"/>
            <w:vAlign w:val="center"/>
          </w:tcPr>
          <w:p w14:paraId="619DD452" w14:textId="77777777" w:rsidR="00BF3EBF" w:rsidRDefault="00AD39A4" w:rsidP="5E4A6325">
            <w:pPr>
              <w:pStyle w:val="NormalWeb"/>
              <w:spacing w:before="0" w:beforeAutospacing="0" w:after="0" w:afterAutospacing="0"/>
              <w:rPr>
                <w:rFonts w:asciiTheme="minorHAnsi" w:hAnsi="Calibri" w:cstheme="minorBidi"/>
                <w:b/>
                <w:bCs/>
                <w:color w:val="000000" w:themeColor="text1"/>
                <w:sz w:val="40"/>
                <w:szCs w:val="40"/>
              </w:rPr>
            </w:pPr>
            <w:r>
              <w:rPr>
                <w:noProof/>
              </w:rPr>
              <w:drawing>
                <wp:inline distT="0" distB="0" distL="0" distR="0" wp14:anchorId="3B2989A1" wp14:editId="4391C89E">
                  <wp:extent cx="244602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1455420"/>
                          </a:xfrm>
                          <a:prstGeom prst="rect">
                            <a:avLst/>
                          </a:prstGeom>
                          <a:noFill/>
                          <a:ln>
                            <a:noFill/>
                          </a:ln>
                        </pic:spPr>
                      </pic:pic>
                    </a:graphicData>
                  </a:graphic>
                </wp:inline>
              </w:drawing>
            </w:r>
          </w:p>
          <w:p w14:paraId="5F1DA7F3" w14:textId="26BAA6CD" w:rsidR="00AD39A4" w:rsidRPr="007B11E8" w:rsidRDefault="00AD39A4" w:rsidP="5E4A6325">
            <w:pPr>
              <w:pStyle w:val="NormalWeb"/>
              <w:spacing w:before="0" w:beforeAutospacing="0" w:after="0" w:afterAutospacing="0"/>
              <w:rPr>
                <w:rFonts w:asciiTheme="minorHAnsi" w:hAnsi="Calibri" w:cstheme="minorBidi"/>
                <w:b/>
                <w:bCs/>
                <w:color w:val="000000" w:themeColor="text1"/>
                <w:sz w:val="40"/>
                <w:szCs w:val="40"/>
              </w:rPr>
            </w:pPr>
          </w:p>
        </w:tc>
        <w:tc>
          <w:tcPr>
            <w:tcW w:w="4158" w:type="dxa"/>
            <w:vAlign w:val="center"/>
          </w:tcPr>
          <w:p w14:paraId="04B7A12E" w14:textId="0FAF2246" w:rsidR="00BF3EBF" w:rsidRPr="00B552CA" w:rsidRDefault="00446A89" w:rsidP="00B552CA">
            <w:pPr>
              <w:pStyle w:val="ContactInfo"/>
              <w:rPr>
                <w:color w:val="0C5CA4"/>
                <w:sz w:val="25"/>
                <w:szCs w:val="25"/>
              </w:rPr>
            </w:pPr>
            <w:r w:rsidRPr="00B552CA">
              <w:rPr>
                <w:color w:val="0C5CA4"/>
                <w:sz w:val="25"/>
                <w:szCs w:val="25"/>
              </w:rPr>
              <w:t xml:space="preserve">Lisa Fontanella </w:t>
            </w:r>
          </w:p>
          <w:p w14:paraId="13AF242D" w14:textId="7CA446B8" w:rsidR="00BF3EBF" w:rsidRPr="00B552CA" w:rsidRDefault="00A073A3" w:rsidP="00BF3EBF">
            <w:pPr>
              <w:pStyle w:val="ContactInfo"/>
              <w:rPr>
                <w:color w:val="0C5CA4"/>
                <w:sz w:val="25"/>
                <w:szCs w:val="25"/>
              </w:rPr>
            </w:pPr>
            <w:r w:rsidRPr="00B552CA">
              <w:rPr>
                <w:color w:val="0C5CA4"/>
                <w:sz w:val="25"/>
                <w:szCs w:val="25"/>
              </w:rPr>
              <w:t>EM-POWER Publishing</w:t>
            </w:r>
          </w:p>
          <w:p w14:paraId="074ECA6D" w14:textId="77777777" w:rsidR="00DD10E4" w:rsidRPr="00B552CA" w:rsidRDefault="00DD10E4" w:rsidP="00DD10E4">
            <w:pPr>
              <w:pStyle w:val="ContactInfo"/>
              <w:rPr>
                <w:color w:val="0C5CA4"/>
                <w:sz w:val="25"/>
                <w:szCs w:val="25"/>
              </w:rPr>
            </w:pPr>
            <w:r w:rsidRPr="00B552CA">
              <w:rPr>
                <w:color w:val="0C5CA4"/>
                <w:sz w:val="25"/>
                <w:szCs w:val="25"/>
              </w:rPr>
              <w:t>(207) 956-1786</w:t>
            </w:r>
          </w:p>
          <w:p w14:paraId="5FD9B43A" w14:textId="77777777" w:rsidR="00DD10E4" w:rsidRPr="00B552CA" w:rsidRDefault="00DD10E4" w:rsidP="00DD10E4">
            <w:pPr>
              <w:pStyle w:val="ContactInfo"/>
              <w:rPr>
                <w:color w:val="0C5CA4"/>
                <w:sz w:val="25"/>
                <w:szCs w:val="25"/>
              </w:rPr>
            </w:pPr>
            <w:r w:rsidRPr="00B552CA">
              <w:rPr>
                <w:color w:val="0C5CA4"/>
                <w:sz w:val="25"/>
                <w:szCs w:val="25"/>
              </w:rPr>
              <w:t>Lisa@em-powerpublishing.com</w:t>
            </w:r>
          </w:p>
          <w:p w14:paraId="0FC0F99C" w14:textId="50122A96" w:rsidR="00BF3EBF" w:rsidRPr="00B552CA" w:rsidRDefault="00DD10E4" w:rsidP="00BF3EBF">
            <w:pPr>
              <w:pStyle w:val="ContactInfo"/>
              <w:rPr>
                <w:sz w:val="25"/>
                <w:szCs w:val="25"/>
              </w:rPr>
            </w:pPr>
            <w:r w:rsidRPr="00B552CA">
              <w:rPr>
                <w:color w:val="0C5CA4"/>
                <w:sz w:val="25"/>
                <w:szCs w:val="25"/>
              </w:rPr>
              <w:t>www.</w:t>
            </w:r>
            <w:r w:rsidR="00E44A8F" w:rsidRPr="00B552CA">
              <w:rPr>
                <w:color w:val="0C5CA4"/>
                <w:sz w:val="25"/>
                <w:szCs w:val="25"/>
              </w:rPr>
              <w:t>EM-POWERPublishing.com</w:t>
            </w:r>
          </w:p>
        </w:tc>
      </w:tr>
    </w:tbl>
    <w:p w14:paraId="3CECD8A0" w14:textId="7539FC01" w:rsidR="00583E57" w:rsidRDefault="00583E57" w:rsidP="00583E57">
      <w:pPr>
        <w:spacing w:after="0"/>
      </w:pPr>
    </w:p>
    <w:p w14:paraId="4C85ABD2" w14:textId="5A2FC10D" w:rsidR="001F5898" w:rsidRDefault="001F5898" w:rsidP="00583E57">
      <w:pPr>
        <w:spacing w:after="0"/>
      </w:pPr>
    </w:p>
    <w:p w14:paraId="750DEE6E" w14:textId="77777777" w:rsidR="00532CF8" w:rsidRDefault="00532CF8" w:rsidP="00583E57">
      <w:pPr>
        <w:spacing w:after="0"/>
      </w:pPr>
    </w:p>
    <w:p w14:paraId="19F13D2A" w14:textId="48FEBE93" w:rsidR="00347D8D" w:rsidRPr="00347D8D" w:rsidRDefault="00347D8D" w:rsidP="00347D8D">
      <w:pPr>
        <w:jc w:val="center"/>
        <w:rPr>
          <w:rFonts w:cstheme="minorHAnsi"/>
          <w:b/>
          <w:bCs/>
          <w:color w:val="0B5294" w:themeColor="accent1" w:themeShade="BF"/>
          <w:sz w:val="36"/>
          <w:szCs w:val="36"/>
          <w:shd w:val="clear" w:color="auto" w:fill="FFFFFF"/>
        </w:rPr>
      </w:pPr>
      <w:r w:rsidRPr="00347D8D">
        <w:rPr>
          <w:rFonts w:cstheme="minorHAnsi"/>
          <w:b/>
          <w:bCs/>
          <w:color w:val="0B5294" w:themeColor="accent1" w:themeShade="BF"/>
          <w:sz w:val="36"/>
          <w:szCs w:val="36"/>
          <w:shd w:val="clear" w:color="auto" w:fill="FFFFFF"/>
        </w:rPr>
        <w:t>Lisa Fontanella</w:t>
      </w:r>
    </w:p>
    <w:p w14:paraId="56C43CB6" w14:textId="77777777" w:rsidR="00347D8D" w:rsidRPr="00347D8D" w:rsidRDefault="00347D8D" w:rsidP="00347D8D">
      <w:pPr>
        <w:rPr>
          <w:rFonts w:cstheme="minorHAnsi"/>
          <w:color w:val="0B5294" w:themeColor="accent1" w:themeShade="BF"/>
          <w:shd w:val="clear" w:color="auto" w:fill="FFFFFF"/>
        </w:rPr>
      </w:pPr>
    </w:p>
    <w:p w14:paraId="35755CDF" w14:textId="5E50C984" w:rsidR="00347D8D" w:rsidRPr="00F7615F" w:rsidRDefault="00347D8D" w:rsidP="00347D8D">
      <w:pPr>
        <w:rPr>
          <w:rFonts w:cstheme="minorHAnsi"/>
          <w:shd w:val="clear" w:color="auto" w:fill="FFFFFF"/>
        </w:rPr>
      </w:pPr>
      <w:r w:rsidRPr="00F7615F">
        <w:rPr>
          <w:rFonts w:cstheme="minorHAnsi"/>
          <w:shd w:val="clear" w:color="auto" w:fill="FFFFFF"/>
        </w:rPr>
        <w:t xml:space="preserve">Lisa Fontanella is an award-winning published author, Reiki master, holistic </w:t>
      </w:r>
      <w:proofErr w:type="gramStart"/>
      <w:r w:rsidRPr="00F7615F">
        <w:rPr>
          <w:rFonts w:cstheme="minorHAnsi"/>
          <w:shd w:val="clear" w:color="auto" w:fill="FFFFFF"/>
        </w:rPr>
        <w:t>practitioner</w:t>
      </w:r>
      <w:proofErr w:type="gramEnd"/>
      <w:r w:rsidRPr="00F7615F">
        <w:rPr>
          <w:rFonts w:cstheme="minorHAnsi"/>
          <w:shd w:val="clear" w:color="auto" w:fill="FFFFFF"/>
        </w:rPr>
        <w:t xml:space="preserve"> and certified Life Coach</w:t>
      </w:r>
      <w:r w:rsidR="001C1C40" w:rsidRPr="00F7615F">
        <w:rPr>
          <w:rFonts w:cstheme="minorHAnsi"/>
          <w:shd w:val="clear" w:color="auto" w:fill="FFFFFF"/>
        </w:rPr>
        <w:t>.</w:t>
      </w:r>
      <w:r w:rsidRPr="00F7615F">
        <w:rPr>
          <w:rFonts w:cstheme="minorHAnsi"/>
          <w:shd w:val="clear" w:color="auto" w:fill="FFFFFF"/>
        </w:rPr>
        <w:t xml:space="preserve"> She loves writing and rocks and has used every opportunity to write. From stories, magazine and newspaper articles to newsletters and promotional materials, </w:t>
      </w:r>
      <w:r w:rsidR="007979AF" w:rsidRPr="00F7615F">
        <w:rPr>
          <w:rFonts w:cstheme="minorHAnsi"/>
          <w:shd w:val="clear" w:color="auto" w:fill="FFFFFF"/>
        </w:rPr>
        <w:t>to</w:t>
      </w:r>
      <w:r w:rsidRPr="00F7615F">
        <w:rPr>
          <w:rFonts w:cstheme="minorHAnsi"/>
          <w:shd w:val="clear" w:color="auto" w:fill="FFFFFF"/>
        </w:rPr>
        <w:t xml:space="preserve"> published author. Her </w:t>
      </w:r>
      <w:r w:rsidRPr="00F7615F">
        <w:rPr>
          <w:rFonts w:cstheme="minorHAnsi"/>
          <w:i/>
          <w:iCs/>
          <w:shd w:val="clear" w:color="auto" w:fill="FFFFFF"/>
        </w:rPr>
        <w:t>You Rock! Series</w:t>
      </w:r>
      <w:r w:rsidRPr="00F7615F">
        <w:rPr>
          <w:rFonts w:cstheme="minorHAnsi"/>
          <w:shd w:val="clear" w:color="auto" w:fill="FFFFFF"/>
        </w:rPr>
        <w:t xml:space="preserve"> includes the first of her chapter books </w:t>
      </w:r>
      <w:r w:rsidRPr="00F7615F">
        <w:rPr>
          <w:rFonts w:cstheme="minorHAnsi"/>
          <w:i/>
          <w:iCs/>
          <w:shd w:val="clear" w:color="auto" w:fill="FFFFFF"/>
        </w:rPr>
        <w:t>Crystal’s Quest</w:t>
      </w:r>
      <w:r w:rsidR="00DE3C57" w:rsidRPr="00F7615F">
        <w:rPr>
          <w:rFonts w:cstheme="minorHAnsi"/>
          <w:i/>
          <w:iCs/>
          <w:shd w:val="clear" w:color="auto" w:fill="FFFFFF"/>
        </w:rPr>
        <w:t>: An Adventure into the World of Gemstones</w:t>
      </w:r>
      <w:r w:rsidRPr="00F7615F">
        <w:rPr>
          <w:rFonts w:cstheme="minorHAnsi"/>
          <w:shd w:val="clear" w:color="auto" w:fill="FFFFFF"/>
        </w:rPr>
        <w:t xml:space="preserve"> plus </w:t>
      </w:r>
      <w:r w:rsidRPr="00F7615F">
        <w:rPr>
          <w:rFonts w:cstheme="minorHAnsi"/>
          <w:i/>
          <w:iCs/>
          <w:shd w:val="clear" w:color="auto" w:fill="FFFFFF"/>
        </w:rPr>
        <w:t>My Thoughts for Today</w:t>
      </w:r>
      <w:r w:rsidRPr="00F7615F">
        <w:rPr>
          <w:rFonts w:cstheme="minorHAnsi"/>
          <w:shd w:val="clear" w:color="auto" w:fill="FFFFFF"/>
        </w:rPr>
        <w:t xml:space="preserve">, </w:t>
      </w:r>
      <w:r w:rsidR="0052042D" w:rsidRPr="00F7615F">
        <w:rPr>
          <w:rFonts w:cstheme="minorHAnsi"/>
          <w:shd w:val="clear" w:color="auto" w:fill="FFFFFF"/>
        </w:rPr>
        <w:t>A G</w:t>
      </w:r>
      <w:r w:rsidRPr="00F7615F">
        <w:rPr>
          <w:rFonts w:cstheme="minorHAnsi"/>
          <w:shd w:val="clear" w:color="auto" w:fill="FFFFFF"/>
        </w:rPr>
        <w:t xml:space="preserve">uided </w:t>
      </w:r>
      <w:r w:rsidR="0052042D" w:rsidRPr="00F7615F">
        <w:rPr>
          <w:rFonts w:cstheme="minorHAnsi"/>
          <w:shd w:val="clear" w:color="auto" w:fill="FFFFFF"/>
        </w:rPr>
        <w:t>J</w:t>
      </w:r>
      <w:r w:rsidRPr="00F7615F">
        <w:rPr>
          <w:rFonts w:cstheme="minorHAnsi"/>
          <w:shd w:val="clear" w:color="auto" w:fill="FFFFFF"/>
        </w:rPr>
        <w:t>ournal</w:t>
      </w:r>
      <w:r w:rsidR="0052042D" w:rsidRPr="00F7615F">
        <w:rPr>
          <w:rFonts w:cstheme="minorHAnsi"/>
          <w:shd w:val="clear" w:color="auto" w:fill="FFFFFF"/>
        </w:rPr>
        <w:t xml:space="preserve"> and Coloring Book</w:t>
      </w:r>
      <w:r w:rsidRPr="00F7615F">
        <w:rPr>
          <w:rFonts w:cstheme="minorHAnsi"/>
          <w:shd w:val="clear" w:color="auto" w:fill="FFFFFF"/>
        </w:rPr>
        <w:t>.</w:t>
      </w:r>
    </w:p>
    <w:p w14:paraId="17E0F281" w14:textId="01033676" w:rsidR="00347D8D" w:rsidRPr="00F7615F" w:rsidRDefault="00347D8D" w:rsidP="00347D8D">
      <w:pPr>
        <w:rPr>
          <w:rFonts w:cstheme="minorHAnsi"/>
          <w:shd w:val="clear" w:color="auto" w:fill="FFFFFF"/>
        </w:rPr>
      </w:pPr>
      <w:r w:rsidRPr="00F7615F">
        <w:rPr>
          <w:rFonts w:cstheme="minorHAnsi"/>
          <w:shd w:val="clear" w:color="auto" w:fill="FFFFFF"/>
        </w:rPr>
        <w:t>A wann</w:t>
      </w:r>
      <w:r w:rsidR="00AB7117" w:rsidRPr="00F7615F">
        <w:rPr>
          <w:rFonts w:cstheme="minorHAnsi"/>
          <w:shd w:val="clear" w:color="auto" w:fill="FFFFFF"/>
        </w:rPr>
        <w:t>a</w:t>
      </w:r>
      <w:r w:rsidRPr="00F7615F">
        <w:rPr>
          <w:rFonts w:cstheme="minorHAnsi"/>
          <w:shd w:val="clear" w:color="auto" w:fill="FFFFFF"/>
        </w:rPr>
        <w:t>be rockhound, Lisa loves learning about rocks, their properties and feeling their energy. What better way to blend two things she loves – write a children’s book about rocks!</w:t>
      </w:r>
      <w:r w:rsidRPr="00F7615F">
        <w:rPr>
          <w:rFonts w:cstheme="minorHAnsi"/>
        </w:rPr>
        <w:br/>
      </w:r>
      <w:r w:rsidRPr="00F7615F">
        <w:rPr>
          <w:rFonts w:cstheme="minorHAnsi"/>
        </w:rPr>
        <w:br/>
      </w:r>
      <w:r w:rsidRPr="00F7615F">
        <w:rPr>
          <w:rFonts w:cstheme="minorHAnsi"/>
          <w:shd w:val="clear" w:color="auto" w:fill="FFFFFF"/>
        </w:rPr>
        <w:t>Lisa’s fascination with rocks has taken on many forms, much like the rocks she holds so dear. She creates jewelry using gemstones, writes stories for children about the wonders of rocks, and gets so excited when she sees a type of rock she has never seen before.</w:t>
      </w:r>
    </w:p>
    <w:p w14:paraId="2BC3FBEE" w14:textId="7E2791B4" w:rsidR="00347D8D" w:rsidRPr="00F7615F" w:rsidRDefault="00347D8D" w:rsidP="00347D8D">
      <w:pPr>
        <w:rPr>
          <w:rFonts w:cstheme="minorHAnsi"/>
          <w:shd w:val="clear" w:color="auto" w:fill="FFFFFF"/>
        </w:rPr>
      </w:pPr>
      <w:r w:rsidRPr="00F7615F">
        <w:rPr>
          <w:rFonts w:cstheme="minorHAnsi"/>
          <w:shd w:val="clear" w:color="auto" w:fill="FFFFFF"/>
        </w:rPr>
        <w:t xml:space="preserve">Lisa lives in </w:t>
      </w:r>
      <w:r w:rsidR="00515FCE" w:rsidRPr="00F7615F">
        <w:rPr>
          <w:rFonts w:cstheme="minorHAnsi"/>
          <w:shd w:val="clear" w:color="auto" w:fill="FFFFFF"/>
        </w:rPr>
        <w:t>Virginia</w:t>
      </w:r>
      <w:r w:rsidRPr="00F7615F">
        <w:rPr>
          <w:rFonts w:cstheme="minorHAnsi"/>
          <w:shd w:val="clear" w:color="auto" w:fill="FFFFFF"/>
        </w:rPr>
        <w:t xml:space="preserve"> and loves being near the water whether it be the ocean, river, lake, pond, or puddle.</w:t>
      </w:r>
    </w:p>
    <w:p w14:paraId="6A13736E" w14:textId="3BA5FE6A" w:rsidR="001F5898" w:rsidRPr="001F5898" w:rsidRDefault="001F5898" w:rsidP="00347D8D">
      <w:pPr>
        <w:spacing w:after="0"/>
        <w:rPr>
          <w:color w:val="0B5294" w:themeColor="accent1" w:themeShade="BF"/>
          <w:sz w:val="28"/>
          <w:szCs w:val="28"/>
        </w:rPr>
      </w:pPr>
    </w:p>
    <w:sectPr w:rsidR="001F5898" w:rsidRPr="001F5898" w:rsidSect="00BF3EBF">
      <w:pgSz w:w="12240" w:h="15840"/>
      <w:pgMar w:top="360" w:right="1901" w:bottom="720" w:left="1901"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4BA5" w14:textId="77777777" w:rsidR="00B63390" w:rsidRDefault="00B63390" w:rsidP="001A2FA9">
      <w:r>
        <w:separator/>
      </w:r>
    </w:p>
  </w:endnote>
  <w:endnote w:type="continuationSeparator" w:id="0">
    <w:p w14:paraId="26CCD1E4" w14:textId="77777777" w:rsidR="00B63390" w:rsidRDefault="00B63390"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1804" w14:textId="77777777" w:rsidR="00B63390" w:rsidRDefault="00B63390" w:rsidP="001A2FA9">
      <w:r>
        <w:separator/>
      </w:r>
    </w:p>
  </w:footnote>
  <w:footnote w:type="continuationSeparator" w:id="0">
    <w:p w14:paraId="2FBCD865" w14:textId="77777777" w:rsidR="00B63390" w:rsidRDefault="00B63390" w:rsidP="001A2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50"/>
    <w:rsid w:val="000543FF"/>
    <w:rsid w:val="0005639B"/>
    <w:rsid w:val="000A62F1"/>
    <w:rsid w:val="000A63D1"/>
    <w:rsid w:val="000E7567"/>
    <w:rsid w:val="00112B0D"/>
    <w:rsid w:val="00114EB3"/>
    <w:rsid w:val="00126837"/>
    <w:rsid w:val="0016383A"/>
    <w:rsid w:val="001737BA"/>
    <w:rsid w:val="00177E3F"/>
    <w:rsid w:val="00183750"/>
    <w:rsid w:val="001A2FA9"/>
    <w:rsid w:val="001A4B37"/>
    <w:rsid w:val="001C1C40"/>
    <w:rsid w:val="001C7D1F"/>
    <w:rsid w:val="001D4A08"/>
    <w:rsid w:val="001F111C"/>
    <w:rsid w:val="001F4ACF"/>
    <w:rsid w:val="001F5898"/>
    <w:rsid w:val="0021349B"/>
    <w:rsid w:val="00240A50"/>
    <w:rsid w:val="0025609C"/>
    <w:rsid w:val="00285754"/>
    <w:rsid w:val="002E52C1"/>
    <w:rsid w:val="002F206C"/>
    <w:rsid w:val="00324CC5"/>
    <w:rsid w:val="00347D8D"/>
    <w:rsid w:val="00367506"/>
    <w:rsid w:val="003C135E"/>
    <w:rsid w:val="003C15C8"/>
    <w:rsid w:val="0041783E"/>
    <w:rsid w:val="00433CF0"/>
    <w:rsid w:val="00446A89"/>
    <w:rsid w:val="00453113"/>
    <w:rsid w:val="004723FA"/>
    <w:rsid w:val="00502924"/>
    <w:rsid w:val="00515FCE"/>
    <w:rsid w:val="0052042D"/>
    <w:rsid w:val="005210E6"/>
    <w:rsid w:val="00532CF8"/>
    <w:rsid w:val="00583E57"/>
    <w:rsid w:val="005A011E"/>
    <w:rsid w:val="005A2E36"/>
    <w:rsid w:val="005D1F6F"/>
    <w:rsid w:val="00607AF5"/>
    <w:rsid w:val="0062123A"/>
    <w:rsid w:val="006248BB"/>
    <w:rsid w:val="00646E75"/>
    <w:rsid w:val="00650228"/>
    <w:rsid w:val="00652DE8"/>
    <w:rsid w:val="0065538F"/>
    <w:rsid w:val="006A1E97"/>
    <w:rsid w:val="006B1D9F"/>
    <w:rsid w:val="0072500B"/>
    <w:rsid w:val="007979AF"/>
    <w:rsid w:val="007B11E8"/>
    <w:rsid w:val="007D77EB"/>
    <w:rsid w:val="007F1EE0"/>
    <w:rsid w:val="00834E5D"/>
    <w:rsid w:val="00912C24"/>
    <w:rsid w:val="00920D1E"/>
    <w:rsid w:val="00942C79"/>
    <w:rsid w:val="009A700B"/>
    <w:rsid w:val="009B3264"/>
    <w:rsid w:val="009B62DB"/>
    <w:rsid w:val="009D5B28"/>
    <w:rsid w:val="00A073A3"/>
    <w:rsid w:val="00A65C7F"/>
    <w:rsid w:val="00A70DE4"/>
    <w:rsid w:val="00AB7117"/>
    <w:rsid w:val="00AC67AB"/>
    <w:rsid w:val="00AD39A4"/>
    <w:rsid w:val="00B26D57"/>
    <w:rsid w:val="00B552CA"/>
    <w:rsid w:val="00B63390"/>
    <w:rsid w:val="00B95C33"/>
    <w:rsid w:val="00BB1667"/>
    <w:rsid w:val="00BE1056"/>
    <w:rsid w:val="00BF3EBF"/>
    <w:rsid w:val="00BF6AD7"/>
    <w:rsid w:val="00C13D91"/>
    <w:rsid w:val="00C200D5"/>
    <w:rsid w:val="00C27CD4"/>
    <w:rsid w:val="00C4709B"/>
    <w:rsid w:val="00C624D9"/>
    <w:rsid w:val="00C72A42"/>
    <w:rsid w:val="00D36B7E"/>
    <w:rsid w:val="00D3756F"/>
    <w:rsid w:val="00D604BC"/>
    <w:rsid w:val="00D66386"/>
    <w:rsid w:val="00D76A3B"/>
    <w:rsid w:val="00D82E9D"/>
    <w:rsid w:val="00D838A2"/>
    <w:rsid w:val="00D86DFE"/>
    <w:rsid w:val="00DA2908"/>
    <w:rsid w:val="00DC25B6"/>
    <w:rsid w:val="00DD10E4"/>
    <w:rsid w:val="00DE3C57"/>
    <w:rsid w:val="00DF0571"/>
    <w:rsid w:val="00E1012A"/>
    <w:rsid w:val="00E1213E"/>
    <w:rsid w:val="00E44A8F"/>
    <w:rsid w:val="00E55D74"/>
    <w:rsid w:val="00E91DBD"/>
    <w:rsid w:val="00EB4BE2"/>
    <w:rsid w:val="00F2410B"/>
    <w:rsid w:val="00F400BE"/>
    <w:rsid w:val="00F476B4"/>
    <w:rsid w:val="00F7615F"/>
    <w:rsid w:val="5E4A6325"/>
    <w:rsid w:val="6D78AFD3"/>
    <w:rsid w:val="7957E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E79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02924"/>
    <w:pPr>
      <w:spacing w:after="300"/>
    </w:pPr>
  </w:style>
  <w:style w:type="paragraph" w:styleId="Heading1">
    <w:name w:val="heading 1"/>
    <w:basedOn w:val="Normal"/>
    <w:next w:val="Normal"/>
    <w:link w:val="Heading1Char"/>
    <w:uiPriority w:val="8"/>
    <w:semiHidden/>
    <w:qFormat/>
    <w:rsid w:val="0005639B"/>
    <w:pPr>
      <w:spacing w:after="360"/>
      <w:contextualSpacing/>
      <w:outlineLvl w:val="0"/>
    </w:pPr>
    <w:rPr>
      <w:rFonts w:asciiTheme="majorHAnsi" w:eastAsiaTheme="majorEastAsia" w:hAnsiTheme="majorHAnsi" w:cstheme="majorBidi"/>
      <w:caps/>
      <w:color w:val="0B5294" w:themeColor="accent1" w:themeShade="BF"/>
      <w:kern w:val="20"/>
      <w:sz w:val="20"/>
      <w:szCs w:val="20"/>
    </w:rPr>
  </w:style>
  <w:style w:type="paragraph" w:styleId="Heading2">
    <w:name w:val="heading 2"/>
    <w:basedOn w:val="Normal"/>
    <w:next w:val="Normal"/>
    <w:link w:val="Heading2Char"/>
    <w:uiPriority w:val="9"/>
    <w:semiHidden/>
    <w:qFormat/>
    <w:rsid w:val="0005639B"/>
    <w:pPr>
      <w:keepNext/>
      <w:keepLines/>
      <w:spacing w:before="40" w:line="288" w:lineRule="auto"/>
      <w:outlineLvl w:val="1"/>
    </w:pPr>
    <w:rPr>
      <w:rFonts w:asciiTheme="majorHAnsi" w:eastAsiaTheme="majorEastAsia" w:hAnsiTheme="majorHAnsi" w:cstheme="majorBidi"/>
      <w:color w:val="0B5294"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semiHidden/>
    <w:rsid w:val="00502924"/>
    <w:rPr>
      <w:rFonts w:asciiTheme="majorHAnsi" w:eastAsiaTheme="majorEastAsia" w:hAnsiTheme="majorHAnsi" w:cstheme="majorBidi"/>
      <w:caps/>
      <w:color w:val="0B5294" w:themeColor="accent1" w:themeShade="BF"/>
      <w:kern w:val="20"/>
      <w:sz w:val="20"/>
      <w:szCs w:val="20"/>
    </w:rPr>
  </w:style>
  <w:style w:type="character" w:customStyle="1" w:styleId="Heading2Char">
    <w:name w:val="Heading 2 Char"/>
    <w:basedOn w:val="DefaultParagraphFont"/>
    <w:link w:val="Heading2"/>
    <w:uiPriority w:val="9"/>
    <w:semiHidden/>
    <w:rsid w:val="00502924"/>
    <w:rPr>
      <w:rFonts w:asciiTheme="majorHAnsi" w:eastAsiaTheme="majorEastAsia" w:hAnsiTheme="majorHAnsi" w:cstheme="majorBidi"/>
      <w:color w:val="0B5294" w:themeColor="accent1" w:themeShade="BF"/>
      <w:kern w:val="20"/>
      <w:sz w:val="26"/>
      <w:szCs w:val="26"/>
    </w:rPr>
  </w:style>
  <w:style w:type="paragraph" w:styleId="Salutation">
    <w:name w:val="Salutation"/>
    <w:basedOn w:val="Normal"/>
    <w:link w:val="SalutationChar"/>
    <w:uiPriority w:val="4"/>
    <w:unhideWhenUsed/>
    <w:qFormat/>
    <w:rsid w:val="0005639B"/>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rsid w:val="0005639B"/>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583E57"/>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rsid w:val="00583E57"/>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583E57"/>
    <w:pPr>
      <w:spacing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583E57"/>
    <w:rPr>
      <w:rFonts w:eastAsiaTheme="minorHAnsi"/>
      <w:b/>
      <w:bCs/>
      <w:color w:val="595959" w:themeColor="text1" w:themeTint="A6"/>
      <w:kern w:val="20"/>
      <w:szCs w:val="20"/>
    </w:rPr>
  </w:style>
  <w:style w:type="paragraph" w:styleId="NormalWeb">
    <w:name w:val="Normal (Web)"/>
    <w:basedOn w:val="Normal"/>
    <w:uiPriority w:val="99"/>
    <w:unhideWhenUsed/>
    <w:rsid w:val="0005639B"/>
    <w:pPr>
      <w:spacing w:before="100" w:beforeAutospacing="1" w:after="100" w:afterAutospacing="1"/>
    </w:pPr>
    <w:rPr>
      <w:rFonts w:ascii="Times New Roman" w:hAnsi="Times New Roman" w:cs="Times New Roman"/>
    </w:rPr>
  </w:style>
  <w:style w:type="character" w:styleId="Strong">
    <w:name w:val="Strong"/>
    <w:basedOn w:val="DefaultParagraphFont"/>
    <w:uiPriority w:val="1"/>
    <w:semiHidden/>
    <w:qFormat/>
    <w:rsid w:val="009A700B"/>
    <w:rPr>
      <w:b/>
      <w:bCs/>
    </w:rPr>
  </w:style>
  <w:style w:type="paragraph" w:customStyle="1" w:styleId="ContactInfo">
    <w:name w:val="Contact Info"/>
    <w:basedOn w:val="Normal"/>
    <w:uiPriority w:val="1"/>
    <w:qFormat/>
    <w:rsid w:val="00583E57"/>
    <w:pPr>
      <w:spacing w:after="0" w:line="288" w:lineRule="auto"/>
    </w:pPr>
    <w:rPr>
      <w:rFonts w:eastAsiaTheme="minorHAnsi"/>
      <w:color w:val="595959" w:themeColor="text1" w:themeTint="A6"/>
      <w:kern w:val="20"/>
      <w:sz w:val="20"/>
      <w:szCs w:val="20"/>
    </w:rPr>
  </w:style>
  <w:style w:type="table" w:styleId="GridTable1Light-Accent2">
    <w:name w:val="Grid Table 1 Light Accent 2"/>
    <w:basedOn w:val="TableNormal"/>
    <w:uiPriority w:val="46"/>
    <w:rsid w:val="00B95C3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1A2FA9"/>
    <w:pPr>
      <w:tabs>
        <w:tab w:val="center" w:pos="4680"/>
        <w:tab w:val="right" w:pos="9360"/>
      </w:tabs>
    </w:pPr>
  </w:style>
  <w:style w:type="character" w:customStyle="1" w:styleId="HeaderChar">
    <w:name w:val="Header Char"/>
    <w:basedOn w:val="DefaultParagraphFont"/>
    <w:link w:val="Header"/>
    <w:uiPriority w:val="99"/>
    <w:semiHidden/>
    <w:rsid w:val="00502924"/>
  </w:style>
  <w:style w:type="paragraph" w:styleId="Footer">
    <w:name w:val="footer"/>
    <w:basedOn w:val="Normal"/>
    <w:link w:val="FooterChar"/>
    <w:uiPriority w:val="99"/>
    <w:semiHidden/>
    <w:rsid w:val="001A2FA9"/>
    <w:pPr>
      <w:tabs>
        <w:tab w:val="center" w:pos="4680"/>
        <w:tab w:val="right" w:pos="9360"/>
      </w:tabs>
    </w:pPr>
  </w:style>
  <w:style w:type="character" w:customStyle="1" w:styleId="FooterChar">
    <w:name w:val="Footer Char"/>
    <w:basedOn w:val="DefaultParagraphFont"/>
    <w:link w:val="Footer"/>
    <w:uiPriority w:val="99"/>
    <w:semiHidden/>
    <w:rsid w:val="00502924"/>
  </w:style>
  <w:style w:type="table" w:styleId="TableGrid">
    <w:name w:val="Table Grid"/>
    <w:basedOn w:val="TableNormal"/>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Name">
    <w:name w:val="Recipient Name"/>
    <w:basedOn w:val="Normal"/>
    <w:next w:val="Normal"/>
    <w:qFormat/>
    <w:rsid w:val="00583E57"/>
    <w:pPr>
      <w:spacing w:after="0"/>
    </w:pPr>
    <w:rPr>
      <w:b/>
    </w:rPr>
  </w:style>
  <w:style w:type="paragraph" w:customStyle="1" w:styleId="Address">
    <w:name w:val="Address"/>
    <w:basedOn w:val="Normal"/>
    <w:next w:val="Normal"/>
    <w:qFormat/>
    <w:rsid w:val="00583E57"/>
  </w:style>
  <w:style w:type="paragraph" w:styleId="Date">
    <w:name w:val="Date"/>
    <w:basedOn w:val="Normal"/>
    <w:next w:val="Normal"/>
    <w:link w:val="DateChar"/>
    <w:uiPriority w:val="99"/>
    <w:rsid w:val="00583E57"/>
    <w:pPr>
      <w:spacing w:before="360" w:after="600"/>
    </w:pPr>
  </w:style>
  <w:style w:type="character" w:customStyle="1" w:styleId="DateChar">
    <w:name w:val="Date Char"/>
    <w:basedOn w:val="DefaultParagraphFont"/>
    <w:link w:val="Date"/>
    <w:uiPriority w:val="99"/>
    <w:rsid w:val="00583E57"/>
  </w:style>
  <w:style w:type="character" w:styleId="PlaceholderText">
    <w:name w:val="Placeholder Text"/>
    <w:basedOn w:val="DefaultParagraphFont"/>
    <w:uiPriority w:val="99"/>
    <w:semiHidden/>
    <w:rsid w:val="00583E57"/>
    <w:rPr>
      <w:color w:val="808080"/>
    </w:rPr>
  </w:style>
  <w:style w:type="paragraph" w:styleId="NoSpacing">
    <w:name w:val="No Spacing"/>
    <w:uiPriority w:val="1"/>
    <w:qFormat/>
    <w:rsid w:val="0058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8CFE-CE74-45ED-A777-1D3D39F97414}">
  <ds:schemaRefs>
    <ds:schemaRef ds:uri="http://schemas.microsoft.com/sharepoint/v3/contenttype/forms"/>
  </ds:schemaRefs>
</ds:datastoreItem>
</file>

<file path=customXml/itemProps2.xml><?xml version="1.0" encoding="utf-8"?>
<ds:datastoreItem xmlns:ds="http://schemas.openxmlformats.org/officeDocument/2006/customXml" ds:itemID="{9E32C7BE-BD76-4E3B-9C52-7EF36F6B0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F52F5-E915-4BA9-ABE2-AA0554206D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5AF48AF-18B4-4FBB-AF0E-0323F660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2022-01-22T22:45:00Z</dcterms:created>
  <dcterms:modified xsi:type="dcterms:W3CDTF">2022-01-22T22:45:00Z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